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DDF8" w14:textId="77777777" w:rsidR="00A1024B" w:rsidRPr="00F81FA7" w:rsidRDefault="00134167">
      <w:pPr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noProof/>
          <w:color w:val="3B3838" w:themeColor="background2" w:themeShade="40"/>
          <w:sz w:val="18"/>
          <w:szCs w:val="18"/>
        </w:rPr>
        <w:drawing>
          <wp:inline distT="0" distB="0" distL="0" distR="0" wp14:anchorId="3BAE069A" wp14:editId="1E40236E">
            <wp:extent cx="1905000" cy="266700"/>
            <wp:effectExtent l="0" t="0" r="0" b="0"/>
            <wp:docPr id="1772666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6640" name="Obraz 1772666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6715" w14:textId="77777777" w:rsidR="00134167" w:rsidRPr="00F81FA7" w:rsidRDefault="00134167">
      <w:pPr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5E56715C" w14:textId="77777777" w:rsidR="00134167" w:rsidRPr="00F81FA7" w:rsidRDefault="00134167" w:rsidP="00134167">
      <w:pPr>
        <w:jc w:val="center"/>
        <w:rPr>
          <w:rFonts w:ascii="Poppins" w:hAnsi="Poppins" w:cs="Poppins"/>
          <w:b/>
          <w:bCs/>
          <w:sz w:val="21"/>
          <w:szCs w:val="21"/>
        </w:rPr>
      </w:pPr>
      <w:r w:rsidRPr="00F81FA7">
        <w:rPr>
          <w:rFonts w:ascii="Poppins" w:hAnsi="Poppins" w:cs="Poppins"/>
          <w:b/>
          <w:bCs/>
          <w:sz w:val="21"/>
          <w:szCs w:val="21"/>
        </w:rPr>
        <w:t>Reklamacja produktu</w:t>
      </w:r>
    </w:p>
    <w:p w14:paraId="3547C35E" w14:textId="77777777" w:rsidR="00134167" w:rsidRPr="00F81FA7" w:rsidRDefault="00134167" w:rsidP="00134167">
      <w:pPr>
        <w:jc w:val="center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1D1ECB09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Data zakupu: . . . . . . . . . . . . . . . . . . . . . . . . . . . . . . . . . . . . . . . . . . . . . . . . . . . . . . . . . . . . . . . . . .</w:t>
      </w:r>
      <w:r w:rsidR="00714E0F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. . . . . . . . . . </w:t>
      </w:r>
      <w:r w:rsidR="002C178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</w:t>
      </w:r>
      <w:r w:rsidR="002C1787" w:rsidRPr="002C178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2C178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</w:t>
      </w:r>
      <w:r w:rsidR="002C1787" w:rsidRPr="002C178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2C178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</w:t>
      </w:r>
    </w:p>
    <w:p w14:paraId="415FE299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1684E89E" w14:textId="77777777" w:rsidR="0013416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Numer paragon/faktury: . . . . . . . . . . . . . . . . . . . . . . . . . . . . . . . . . . . . . . . . . . . . . . . . . . . . . . </w:t>
      </w:r>
      <w:r w:rsidR="00714E0F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</w:t>
      </w:r>
      <w:r w:rsidR="002C178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</w:t>
      </w:r>
      <w:r w:rsidR="002C1787" w:rsidRPr="002C178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2C178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</w:t>
      </w:r>
    </w:p>
    <w:p w14:paraId="03DCB17F" w14:textId="77777777" w:rsidR="002C1787" w:rsidRPr="00F81FA7" w:rsidRDefault="002C178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412"/>
      </w:tblGrid>
      <w:tr w:rsidR="00714E0F" w:rsidRPr="00F81FA7" w14:paraId="15AD0D03" w14:textId="77777777" w:rsidTr="00134167">
        <w:tc>
          <w:tcPr>
            <w:tcW w:w="1980" w:type="dxa"/>
          </w:tcPr>
          <w:p w14:paraId="4491FC2D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  <w:r w:rsidRPr="00F81FA7"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  <w:t>Symbol</w:t>
            </w:r>
          </w:p>
        </w:tc>
        <w:tc>
          <w:tcPr>
            <w:tcW w:w="5670" w:type="dxa"/>
          </w:tcPr>
          <w:p w14:paraId="2F84162D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  <w:r w:rsidRPr="00F81FA7"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  <w:t>Nazwa</w:t>
            </w:r>
          </w:p>
        </w:tc>
        <w:tc>
          <w:tcPr>
            <w:tcW w:w="1412" w:type="dxa"/>
          </w:tcPr>
          <w:p w14:paraId="79538F4A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  <w:r w:rsidRPr="00F81FA7"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  <w:t>Ilość</w:t>
            </w:r>
          </w:p>
        </w:tc>
      </w:tr>
      <w:tr w:rsidR="00714E0F" w:rsidRPr="00F81FA7" w14:paraId="5881D474" w14:textId="77777777" w:rsidTr="00084D6E">
        <w:trPr>
          <w:trHeight w:val="1596"/>
        </w:trPr>
        <w:tc>
          <w:tcPr>
            <w:tcW w:w="1980" w:type="dxa"/>
          </w:tcPr>
          <w:p w14:paraId="2AD8DAC6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C4D97A0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27BEA9B9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07C05377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784EB03A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Data zgłoszenia reklamacji: . . . . . . . . . . . . . . . . . . . . . . . . . . . . . . . . . . . . . . . . . . . . . . . . . . . . . . . . . . . . . . . . . . . </w:t>
      </w:r>
    </w:p>
    <w:p w14:paraId="7DCBA384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084D084D" w14:textId="77777777" w:rsidR="00134167" w:rsidRPr="00F81FA7" w:rsidRDefault="00134167" w:rsidP="00714E0F">
      <w:pPr>
        <w:spacing w:before="160" w:after="100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Szczegółowy opis wady produktu: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E442381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6712C1CF" w14:textId="77777777" w:rsidR="00134167" w:rsidRPr="00F81FA7" w:rsidRDefault="00134167" w:rsidP="00714E0F">
      <w:pPr>
        <w:spacing w:before="160" w:after="160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Ewentualne oczekiwania (naprawa/wymiana na nowy/zwrot pieniędzy):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. . . . . . . . . . </w:t>
      </w:r>
    </w:p>
    <w:p w14:paraId="55A21A02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46CCA993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Dane kontaktowe (imię, nazwisko, telefon, e-mail):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</w:t>
      </w:r>
    </w:p>
    <w:p w14:paraId="349246FE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6ABA48E6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Dane do zwrotu należności (w przypadku płatności dokonanej przy odbiorze)</w:t>
      </w:r>
    </w:p>
    <w:p w14:paraId="078B9C77" w14:textId="77777777" w:rsidR="00134167" w:rsidRPr="00F81FA7" w:rsidRDefault="00134167" w:rsidP="00714E0F">
      <w:pPr>
        <w:spacing w:before="160" w:after="160"/>
        <w:ind w:left="425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Numer rachunku: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</w:t>
      </w:r>
    </w:p>
    <w:p w14:paraId="11FE2CD8" w14:textId="77777777" w:rsidR="00134167" w:rsidRPr="00F81FA7" w:rsidRDefault="00134167" w:rsidP="00714E0F">
      <w:pPr>
        <w:ind w:left="426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Dane właściciela rachunku: . . . . . . . . . . . . . . . . . . . . . . . . . . . . . . . . . . . . . . . . . . . . . . . . . . . . . . . . . . . . . .</w:t>
      </w:r>
      <w:r w:rsid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</w:t>
      </w:r>
    </w:p>
    <w:p w14:paraId="5F0B0301" w14:textId="77777777" w:rsidR="00134167" w:rsidRPr="00F81FA7" w:rsidRDefault="00134167" w:rsidP="00714E0F">
      <w:pPr>
        <w:ind w:left="426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</w:t>
      </w:r>
    </w:p>
    <w:p w14:paraId="447F2178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5C33C5D8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Reklamacja zostanie przekazana do rozpatrzenia. Klient zostanie powiadomiony o jej przebiegu w ciągu 14 dni. Do reklamacji należy dołączyć oryginał paragonu f</w:t>
      </w:r>
      <w:r w:rsidR="00714E0F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iskalnego lub kserokopię faktury VAT.</w:t>
      </w:r>
    </w:p>
    <w:p w14:paraId="4939D3B9" w14:textId="77777777" w:rsidR="00714E0F" w:rsidRPr="00F81FA7" w:rsidRDefault="00714E0F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4A7C3B65" w14:textId="77777777" w:rsidR="00714E0F" w:rsidRPr="00F81FA7" w:rsidRDefault="00714E0F" w:rsidP="00714E0F">
      <w:pPr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 . . . . . . . . . . . . . . . . . . . . . . . . . . . . . .</w:t>
      </w:r>
    </w:p>
    <w:p w14:paraId="7B35617B" w14:textId="59F83E5B" w:rsidR="000F0DE3" w:rsidRDefault="00714E0F" w:rsidP="00084D6E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Data i podpis klienta</w:t>
      </w:r>
    </w:p>
    <w:p w14:paraId="49E9AB23" w14:textId="77777777" w:rsidR="000F0DE3" w:rsidRDefault="000F0DE3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24573682" w14:textId="77777777" w:rsidR="000F0DE3" w:rsidRDefault="000F0DE3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40D2D612" w14:textId="77777777" w:rsidR="000F0DE3" w:rsidRDefault="000F0DE3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736B36E5" w14:textId="77777777" w:rsidR="000F0DE3" w:rsidRPr="00F81FA7" w:rsidRDefault="000F0DE3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7325DE88" w14:textId="77777777" w:rsidR="00714E0F" w:rsidRPr="000F0DE3" w:rsidRDefault="00714E0F" w:rsidP="00714E0F">
      <w:pPr>
        <w:tabs>
          <w:tab w:val="left" w:pos="2835"/>
        </w:tabs>
        <w:ind w:right="567"/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</w:pP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>EpokaArt</w:t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sklep@epoka-art.pl</w:t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</w:r>
    </w:p>
    <w:p w14:paraId="0ED7049D" w14:textId="77777777" w:rsidR="00714E0F" w:rsidRPr="000F0DE3" w:rsidRDefault="00714E0F" w:rsidP="00714E0F">
      <w:pPr>
        <w:tabs>
          <w:tab w:val="left" w:pos="2835"/>
          <w:tab w:val="left" w:pos="5670"/>
        </w:tabs>
        <w:ind w:right="567"/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</w:pP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>Emil Bikowski</w:t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+48 888423777</w:t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REGON: 200378979</w:t>
      </w:r>
    </w:p>
    <w:p w14:paraId="69D8C297" w14:textId="77777777" w:rsidR="00134167" w:rsidRPr="000F0DE3" w:rsidRDefault="00714E0F" w:rsidP="00714E0F">
      <w:pPr>
        <w:tabs>
          <w:tab w:val="left" w:pos="2410"/>
          <w:tab w:val="left" w:pos="2835"/>
          <w:tab w:val="left" w:pos="5670"/>
        </w:tabs>
        <w:ind w:right="567"/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</w:pP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>18-400 Łomża</w:t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Marii Skłodowskiej 2</w:t>
      </w:r>
      <w:r w:rsidRPr="000F0DE3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NIP: 7182096103</w:t>
      </w:r>
    </w:p>
    <w:sectPr w:rsidR="00134167" w:rsidRPr="000F0DE3" w:rsidSect="00714E0F">
      <w:pgSz w:w="11906" w:h="16838"/>
      <w:pgMar w:top="1095" w:right="1417" w:bottom="10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67"/>
    <w:rsid w:val="00062B05"/>
    <w:rsid w:val="00084D6E"/>
    <w:rsid w:val="000F0DE3"/>
    <w:rsid w:val="00134167"/>
    <w:rsid w:val="002C1787"/>
    <w:rsid w:val="00714E0F"/>
    <w:rsid w:val="00A1024B"/>
    <w:rsid w:val="00F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C336"/>
  <w15:chartTrackingRefBased/>
  <w15:docId w15:val="{C72D3B7A-DC75-E14A-9CE9-29B4F2C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</dc:creator>
  <cp:keywords/>
  <dc:description/>
  <cp:lastModifiedBy>7803</cp:lastModifiedBy>
  <cp:revision>5</cp:revision>
  <cp:lastPrinted>2024-07-24T10:21:00Z</cp:lastPrinted>
  <dcterms:created xsi:type="dcterms:W3CDTF">2024-07-24T10:00:00Z</dcterms:created>
  <dcterms:modified xsi:type="dcterms:W3CDTF">2024-07-24T12:39:00Z</dcterms:modified>
</cp:coreProperties>
</file>